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93" w:rsidRPr="000A5093" w:rsidRDefault="000A5093">
      <w:pPr>
        <w:rPr>
          <w:b/>
          <w:i/>
          <w:u w:val="single"/>
        </w:rPr>
      </w:pPr>
      <w:r w:rsidRPr="000A5093">
        <w:rPr>
          <w:b/>
          <w:i/>
          <w:u w:val="single"/>
        </w:rPr>
        <w:t>Act 4, Scenes 2 and 3 Review</w:t>
      </w:r>
    </w:p>
    <w:p w:rsidR="000A5093" w:rsidRDefault="000A5093">
      <w:r>
        <w:t xml:space="preserve">1) Use the chart below to apply various critical perspectives to Act 4, Scene 2.  Think: </w:t>
      </w:r>
      <w:r w:rsidR="00730D6F">
        <w:t>How can we see the scene through the lens of this perspective?  What insight do we get from that perspective?</w:t>
      </w:r>
      <w:bookmarkStart w:id="0" w:name="_GoBack"/>
      <w:bookmarkEnd w:id="0"/>
      <w:r>
        <w:rPr>
          <w:noProof/>
        </w:rPr>
        <w:drawing>
          <wp:inline distT="0" distB="0" distL="0" distR="0" wp14:anchorId="534CD616" wp14:editId="31435D88">
            <wp:extent cx="6419850" cy="4270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224" t="26439" r="17252" b="9168"/>
                    <a:stretch/>
                  </pic:blipFill>
                  <pic:spPr bwMode="auto">
                    <a:xfrm>
                      <a:off x="0" y="0"/>
                      <a:ext cx="6427299" cy="4275428"/>
                    </a:xfrm>
                    <a:prstGeom prst="rect">
                      <a:avLst/>
                    </a:prstGeom>
                    <a:ln>
                      <a:noFill/>
                    </a:ln>
                    <a:extLst>
                      <a:ext uri="{53640926-AAD7-44D8-BBD7-CCE9431645EC}">
                        <a14:shadowObscured xmlns:a14="http://schemas.microsoft.com/office/drawing/2010/main"/>
                      </a:ext>
                    </a:extLst>
                  </pic:spPr>
                </pic:pic>
              </a:graphicData>
            </a:graphic>
          </wp:inline>
        </w:drawing>
      </w:r>
    </w:p>
    <w:p w:rsidR="000A5093" w:rsidRDefault="000A5093">
      <w:r>
        <w:t>2) Read Act 4, Scene 3 in your groups.</w:t>
      </w:r>
    </w:p>
    <w:p w:rsidR="000A5093" w:rsidRDefault="000A5093">
      <w:r>
        <w:t>3) Background:  It is often oversimplified to simply group people into lower, middle, and upper class based on their socioeconomic status.  We have seen that members of the same “classes” do not always share common philosophies and outlooks.</w:t>
      </w:r>
    </w:p>
    <w:p w:rsidR="00730D6F" w:rsidRDefault="000A5093">
      <w:r>
        <w:t>Task: Create an organizational structure, using the chart below, that identifies categories into which characters can be grouped based on power relationships evident in the text.  Minimum 3 categories.</w:t>
      </w:r>
    </w:p>
    <w:tbl>
      <w:tblPr>
        <w:tblStyle w:val="TableGrid"/>
        <w:tblW w:w="0" w:type="auto"/>
        <w:tblLook w:val="04A0" w:firstRow="1" w:lastRow="0" w:firstColumn="1" w:lastColumn="0" w:noHBand="0" w:noVBand="1"/>
      </w:tblPr>
      <w:tblGrid>
        <w:gridCol w:w="2337"/>
        <w:gridCol w:w="2337"/>
        <w:gridCol w:w="2338"/>
        <w:gridCol w:w="2338"/>
      </w:tblGrid>
      <w:tr w:rsidR="00730D6F" w:rsidTr="00730D6F">
        <w:tc>
          <w:tcPr>
            <w:tcW w:w="2337" w:type="dxa"/>
          </w:tcPr>
          <w:p w:rsidR="00730D6F" w:rsidRPr="00730D6F" w:rsidRDefault="00730D6F" w:rsidP="00730D6F">
            <w:pPr>
              <w:jc w:val="center"/>
              <w:rPr>
                <w:b/>
              </w:rPr>
            </w:pPr>
            <w:r>
              <w:rPr>
                <w:b/>
              </w:rPr>
              <w:t>Category</w:t>
            </w:r>
          </w:p>
        </w:tc>
        <w:tc>
          <w:tcPr>
            <w:tcW w:w="2337" w:type="dxa"/>
          </w:tcPr>
          <w:p w:rsidR="00730D6F" w:rsidRPr="00730D6F" w:rsidRDefault="00730D6F" w:rsidP="00730D6F">
            <w:pPr>
              <w:jc w:val="center"/>
              <w:rPr>
                <w:b/>
              </w:rPr>
            </w:pPr>
            <w:r>
              <w:rPr>
                <w:b/>
              </w:rPr>
              <w:t>Characters</w:t>
            </w:r>
          </w:p>
        </w:tc>
        <w:tc>
          <w:tcPr>
            <w:tcW w:w="2338" w:type="dxa"/>
          </w:tcPr>
          <w:p w:rsidR="00730D6F" w:rsidRPr="00730D6F" w:rsidRDefault="00730D6F" w:rsidP="00730D6F">
            <w:pPr>
              <w:jc w:val="center"/>
              <w:rPr>
                <w:b/>
              </w:rPr>
            </w:pPr>
            <w:r>
              <w:rPr>
                <w:b/>
              </w:rPr>
              <w:t>Philosophies</w:t>
            </w:r>
          </w:p>
        </w:tc>
        <w:tc>
          <w:tcPr>
            <w:tcW w:w="2338" w:type="dxa"/>
          </w:tcPr>
          <w:p w:rsidR="00730D6F" w:rsidRPr="00730D6F" w:rsidRDefault="00730D6F" w:rsidP="00730D6F">
            <w:pPr>
              <w:jc w:val="center"/>
              <w:rPr>
                <w:b/>
              </w:rPr>
            </w:pPr>
            <w:r>
              <w:rPr>
                <w:b/>
              </w:rPr>
              <w:t>Commonalities</w:t>
            </w:r>
          </w:p>
        </w:tc>
      </w:tr>
      <w:tr w:rsidR="00730D6F" w:rsidTr="00730D6F">
        <w:tc>
          <w:tcPr>
            <w:tcW w:w="2337" w:type="dxa"/>
          </w:tcPr>
          <w:p w:rsidR="00730D6F" w:rsidRDefault="00730D6F"/>
          <w:p w:rsidR="00730D6F" w:rsidRDefault="00730D6F"/>
        </w:tc>
        <w:tc>
          <w:tcPr>
            <w:tcW w:w="2337" w:type="dxa"/>
          </w:tcPr>
          <w:p w:rsidR="00730D6F" w:rsidRDefault="00730D6F"/>
        </w:tc>
        <w:tc>
          <w:tcPr>
            <w:tcW w:w="2338" w:type="dxa"/>
          </w:tcPr>
          <w:p w:rsidR="00730D6F" w:rsidRDefault="00730D6F"/>
        </w:tc>
        <w:tc>
          <w:tcPr>
            <w:tcW w:w="2338" w:type="dxa"/>
          </w:tcPr>
          <w:p w:rsidR="00730D6F" w:rsidRDefault="00730D6F"/>
        </w:tc>
      </w:tr>
      <w:tr w:rsidR="00730D6F" w:rsidTr="00730D6F">
        <w:tc>
          <w:tcPr>
            <w:tcW w:w="2337" w:type="dxa"/>
          </w:tcPr>
          <w:p w:rsidR="00730D6F" w:rsidRDefault="00730D6F"/>
          <w:p w:rsidR="00730D6F" w:rsidRDefault="00730D6F"/>
        </w:tc>
        <w:tc>
          <w:tcPr>
            <w:tcW w:w="2337" w:type="dxa"/>
          </w:tcPr>
          <w:p w:rsidR="00730D6F" w:rsidRDefault="00730D6F"/>
        </w:tc>
        <w:tc>
          <w:tcPr>
            <w:tcW w:w="2338" w:type="dxa"/>
          </w:tcPr>
          <w:p w:rsidR="00730D6F" w:rsidRDefault="00730D6F"/>
        </w:tc>
        <w:tc>
          <w:tcPr>
            <w:tcW w:w="2338" w:type="dxa"/>
          </w:tcPr>
          <w:p w:rsidR="00730D6F" w:rsidRDefault="00730D6F"/>
        </w:tc>
      </w:tr>
      <w:tr w:rsidR="00730D6F" w:rsidTr="00730D6F">
        <w:tc>
          <w:tcPr>
            <w:tcW w:w="2337" w:type="dxa"/>
          </w:tcPr>
          <w:p w:rsidR="00730D6F" w:rsidRDefault="00730D6F"/>
          <w:p w:rsidR="00730D6F" w:rsidRDefault="00730D6F"/>
        </w:tc>
        <w:tc>
          <w:tcPr>
            <w:tcW w:w="2337" w:type="dxa"/>
          </w:tcPr>
          <w:p w:rsidR="00730D6F" w:rsidRDefault="00730D6F"/>
        </w:tc>
        <w:tc>
          <w:tcPr>
            <w:tcW w:w="2338" w:type="dxa"/>
          </w:tcPr>
          <w:p w:rsidR="00730D6F" w:rsidRDefault="00730D6F"/>
        </w:tc>
        <w:tc>
          <w:tcPr>
            <w:tcW w:w="2338" w:type="dxa"/>
          </w:tcPr>
          <w:p w:rsidR="00730D6F" w:rsidRDefault="00730D6F"/>
        </w:tc>
      </w:tr>
      <w:tr w:rsidR="00730D6F" w:rsidTr="00730D6F">
        <w:tc>
          <w:tcPr>
            <w:tcW w:w="2337" w:type="dxa"/>
          </w:tcPr>
          <w:p w:rsidR="00730D6F" w:rsidRDefault="00730D6F"/>
          <w:p w:rsidR="00730D6F" w:rsidRDefault="00730D6F"/>
        </w:tc>
        <w:tc>
          <w:tcPr>
            <w:tcW w:w="2337" w:type="dxa"/>
          </w:tcPr>
          <w:p w:rsidR="00730D6F" w:rsidRDefault="00730D6F"/>
        </w:tc>
        <w:tc>
          <w:tcPr>
            <w:tcW w:w="2338" w:type="dxa"/>
          </w:tcPr>
          <w:p w:rsidR="00730D6F" w:rsidRDefault="00730D6F"/>
        </w:tc>
        <w:tc>
          <w:tcPr>
            <w:tcW w:w="2338" w:type="dxa"/>
          </w:tcPr>
          <w:p w:rsidR="00730D6F" w:rsidRDefault="00730D6F"/>
        </w:tc>
      </w:tr>
    </w:tbl>
    <w:p w:rsidR="000A5093" w:rsidRDefault="000A5093"/>
    <w:sectPr w:rsidR="000A50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BE" w:rsidRDefault="001734BE" w:rsidP="000A5093">
      <w:pPr>
        <w:spacing w:after="0" w:line="240" w:lineRule="auto"/>
      </w:pPr>
      <w:r>
        <w:separator/>
      </w:r>
    </w:p>
  </w:endnote>
  <w:endnote w:type="continuationSeparator" w:id="0">
    <w:p w:rsidR="001734BE" w:rsidRDefault="001734BE" w:rsidP="000A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BE" w:rsidRDefault="001734BE" w:rsidP="000A5093">
      <w:pPr>
        <w:spacing w:after="0" w:line="240" w:lineRule="auto"/>
      </w:pPr>
      <w:r>
        <w:separator/>
      </w:r>
    </w:p>
  </w:footnote>
  <w:footnote w:type="continuationSeparator" w:id="0">
    <w:p w:rsidR="001734BE" w:rsidRDefault="001734BE" w:rsidP="000A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93" w:rsidRDefault="000A5093" w:rsidP="000A5093">
    <w:pPr>
      <w:pStyle w:val="Header"/>
      <w:jc w:val="center"/>
    </w:pPr>
    <w:r>
      <w:t>***PLEASE DO NOT WRITE ON THIS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93"/>
    <w:rsid w:val="00026C53"/>
    <w:rsid w:val="000A5093"/>
    <w:rsid w:val="001734BE"/>
    <w:rsid w:val="0040198E"/>
    <w:rsid w:val="0073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216A-8B9A-49AE-A8E6-C9B50454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093"/>
    <w:pPr>
      <w:ind w:left="720"/>
      <w:contextualSpacing/>
    </w:pPr>
  </w:style>
  <w:style w:type="paragraph" w:styleId="Header">
    <w:name w:val="header"/>
    <w:basedOn w:val="Normal"/>
    <w:link w:val="HeaderChar"/>
    <w:uiPriority w:val="99"/>
    <w:unhideWhenUsed/>
    <w:rsid w:val="000A5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093"/>
  </w:style>
  <w:style w:type="paragraph" w:styleId="Footer">
    <w:name w:val="footer"/>
    <w:basedOn w:val="Normal"/>
    <w:link w:val="FooterChar"/>
    <w:uiPriority w:val="99"/>
    <w:unhideWhenUsed/>
    <w:rsid w:val="000A5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093"/>
  </w:style>
  <w:style w:type="table" w:styleId="TableGrid">
    <w:name w:val="Table Grid"/>
    <w:basedOn w:val="TableNormal"/>
    <w:uiPriority w:val="39"/>
    <w:rsid w:val="0073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1</cp:revision>
  <dcterms:created xsi:type="dcterms:W3CDTF">2016-12-07T11:34:00Z</dcterms:created>
  <dcterms:modified xsi:type="dcterms:W3CDTF">2016-12-07T11:46:00Z</dcterms:modified>
</cp:coreProperties>
</file>